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488"/>
        <w:gridCol w:w="1489"/>
      </w:tblGrid>
      <w:tr w:rsidR="002B5ABD" w:rsidRPr="00BE0BC3" w:rsidTr="00212D8B">
        <w:trPr>
          <w:cantSplit/>
          <w:trHeight w:val="251"/>
        </w:trPr>
        <w:tc>
          <w:tcPr>
            <w:tcW w:w="7371" w:type="dxa"/>
            <w:vMerge w:val="restart"/>
            <w:tcBorders>
              <w:top w:val="single" w:sz="4" w:space="0" w:color="auto"/>
              <w:left w:val="single" w:sz="4" w:space="0" w:color="auto"/>
              <w:right w:val="single" w:sz="4" w:space="0" w:color="auto"/>
            </w:tcBorders>
            <w:shd w:val="clear" w:color="auto" w:fill="FFFFFF"/>
          </w:tcPr>
          <w:p w:rsidR="002B5ABD" w:rsidRPr="00BE0BC3" w:rsidRDefault="007615FB" w:rsidP="00CD46D2">
            <w:pPr>
              <w:rPr>
                <w:rFonts w:asciiTheme="minorHAnsi" w:hAnsiTheme="minorHAnsi"/>
                <w:b/>
                <w:color w:val="008080"/>
                <w:sz w:val="28"/>
              </w:rPr>
            </w:pPr>
            <w:r w:rsidRPr="00BE0BC3">
              <w:rPr>
                <w:rFonts w:asciiTheme="minorHAnsi" w:hAnsiTheme="minorHAnsi"/>
                <w:noProof/>
              </w:rPr>
              <w:drawing>
                <wp:inline distT="0" distB="0" distL="0" distR="0" wp14:anchorId="52EB90AA" wp14:editId="32199EF4">
                  <wp:extent cx="3067050" cy="990600"/>
                  <wp:effectExtent l="0" t="0" r="0" b="0"/>
                  <wp:docPr id="10" name="Picture 2" descr="new Springfield-logo 2016"/>
                  <wp:cNvGraphicFramePr/>
                  <a:graphic xmlns:a="http://schemas.openxmlformats.org/drawingml/2006/main">
                    <a:graphicData uri="http://schemas.openxmlformats.org/drawingml/2006/picture">
                      <pic:pic xmlns:pic="http://schemas.openxmlformats.org/drawingml/2006/picture">
                        <pic:nvPicPr>
                          <pic:cNvPr id="10" name="Picture 2" descr="new Springfield-logo 20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90600"/>
                          </a:xfrm>
                          <a:prstGeom prst="rect">
                            <a:avLst/>
                          </a:prstGeom>
                          <a:noFill/>
                          <a:extLst/>
                        </pic:spPr>
                      </pic:pic>
                    </a:graphicData>
                  </a:graphic>
                </wp:inline>
              </w:drawing>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pStyle w:val="Heading1"/>
              <w:rPr>
                <w:rFonts w:asciiTheme="minorHAnsi" w:hAnsiTheme="minorHAnsi"/>
                <w:color w:val="008000"/>
              </w:rPr>
            </w:pPr>
            <w:r w:rsidRPr="00BE0BC3">
              <w:rPr>
                <w:rFonts w:asciiTheme="minorHAnsi" w:hAnsiTheme="minorHAnsi"/>
                <w:color w:val="365F91" w:themeColor="accent1" w:themeShade="BF"/>
              </w:rPr>
              <w:t>FOR OFFICE USE</w:t>
            </w: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pStyle w:val="Heading4"/>
              <w:rPr>
                <w:rFonts w:asciiTheme="minorHAnsi" w:hAnsiTheme="minorHAnsi"/>
                <w:u w:val="none"/>
              </w:rPr>
            </w:pPr>
            <w:r w:rsidRPr="00BE0BC3">
              <w:rPr>
                <w:rFonts w:asciiTheme="minorHAnsi" w:hAnsiTheme="minorHAnsi"/>
                <w:u w:val="none"/>
              </w:rPr>
              <w:t>Job ref no:</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16"/>
              </w:rPr>
            </w:pPr>
            <w:r w:rsidRPr="00BE0BC3">
              <w:rPr>
                <w:rFonts w:asciiTheme="minorHAnsi" w:hAnsiTheme="minorHAnsi"/>
                <w:sz w:val="16"/>
              </w:rPr>
              <w:t>Date sent out:</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Date returned:</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Application no:</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bottom w:val="nil"/>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Closing Date:</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212D8B">
        <w:trPr>
          <w:cantSplit/>
          <w:trHeight w:val="921"/>
        </w:trPr>
        <w:tc>
          <w:tcPr>
            <w:tcW w:w="7371" w:type="dxa"/>
            <w:tcBorders>
              <w:top w:val="nil"/>
              <w:left w:val="single" w:sz="4" w:space="0" w:color="auto"/>
              <w:bottom w:val="single" w:sz="4" w:space="0" w:color="auto"/>
              <w:right w:val="nil"/>
            </w:tcBorders>
            <w:shd w:val="clear" w:color="auto" w:fill="FFFFFF"/>
          </w:tcPr>
          <w:p w:rsidR="002B5ABD" w:rsidRPr="00BE0BC3" w:rsidRDefault="002B5ABD" w:rsidP="00CD46D2">
            <w:pPr>
              <w:rPr>
                <w:rFonts w:asciiTheme="minorHAnsi" w:hAnsiTheme="minorHAnsi"/>
                <w:b/>
                <w:color w:val="008000"/>
                <w:sz w:val="36"/>
              </w:rPr>
            </w:pPr>
            <w:r w:rsidRPr="00BE0BC3">
              <w:rPr>
                <w:rFonts w:asciiTheme="minorHAnsi" w:hAnsiTheme="minorHAnsi"/>
                <w:b/>
                <w:noProof/>
                <w:color w:val="008000"/>
                <w:sz w:val="36"/>
              </w:rPr>
              <mc:AlternateContent>
                <mc:Choice Requires="wps">
                  <w:drawing>
                    <wp:anchor distT="0" distB="0" distL="114300" distR="114300" simplePos="0" relativeHeight="251660288" behindDoc="0" locked="0" layoutInCell="1" allowOverlap="1" wp14:anchorId="6BD26A3F" wp14:editId="0242EB4E">
                      <wp:simplePos x="0" y="0"/>
                      <wp:positionH relativeFrom="column">
                        <wp:posOffset>-37465</wp:posOffset>
                      </wp:positionH>
                      <wp:positionV relativeFrom="paragraph">
                        <wp:posOffset>-10795</wp:posOffset>
                      </wp:positionV>
                      <wp:extent cx="4114800" cy="5715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w:t>
                                  </w:r>
                                  <w:r w:rsidR="008B2F78" w:rsidRPr="00BE0BC3">
                                    <w:rPr>
                                      <w:rFonts w:ascii="Arial" w:hAnsi="Arial" w:cs="Arial"/>
                                      <w:color w:val="365F91" w:themeColor="accent1" w:themeShade="BF"/>
                                      <w:sz w:val="16"/>
                                      <w:szCs w:val="16"/>
                                    </w:rPr>
                                    <w:t>, Charity</w:t>
                                  </w:r>
                                  <w:r w:rsidRPr="00BE0BC3">
                                    <w:rPr>
                                      <w:rFonts w:ascii="Arial" w:hAnsi="Arial" w:cs="Arial"/>
                                      <w:color w:val="365F91" w:themeColor="accent1" w:themeShade="BF"/>
                                      <w:sz w:val="16"/>
                                      <w:szCs w:val="16"/>
                                    </w:rPr>
                                    <w:t xml:space="preserve"> no.1134977</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6A3F" id="_x0000_t202" coordsize="21600,21600" o:spt="202" path="m,l,21600r21600,l21600,xe">
                      <v:stroke joinstyle="miter"/>
                      <v:path gradientshapeok="t" o:connecttype="rect"/>
                    </v:shapetype>
                    <v:shape id="Text Box 1" o:spid="_x0000_s1026" type="#_x0000_t202" style="position:absolute;margin-left:-2.95pt;margin-top:-.85pt;width:3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" filled="f" stroked="f">
                      <v:textbox inset="0">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w:t>
                            </w:r>
                            <w:r w:rsidR="008B2F78" w:rsidRPr="00BE0BC3">
                              <w:rPr>
                                <w:rFonts w:ascii="Arial" w:hAnsi="Arial" w:cs="Arial"/>
                                <w:color w:val="365F91" w:themeColor="accent1" w:themeShade="BF"/>
                                <w:sz w:val="16"/>
                                <w:szCs w:val="16"/>
                              </w:rPr>
                              <w:t>, Charity</w:t>
                            </w:r>
                            <w:r w:rsidRPr="00BE0BC3">
                              <w:rPr>
                                <w:rFonts w:ascii="Arial" w:hAnsi="Arial" w:cs="Arial"/>
                                <w:color w:val="365F91" w:themeColor="accent1" w:themeShade="BF"/>
                                <w:sz w:val="16"/>
                                <w:szCs w:val="16"/>
                              </w:rPr>
                              <w:t xml:space="preserve"> no.1134977</w:t>
                            </w:r>
                          </w:p>
                        </w:txbxContent>
                      </v:textbox>
                    </v:shape>
                  </w:pict>
                </mc:Fallback>
              </mc:AlternateContent>
            </w:r>
          </w:p>
          <w:p w:rsidR="002B5ABD" w:rsidRPr="00BE0BC3" w:rsidRDefault="002B5ABD" w:rsidP="00CD46D2">
            <w:pPr>
              <w:rPr>
                <w:rFonts w:asciiTheme="minorHAnsi" w:hAnsiTheme="minorHAnsi"/>
                <w:b/>
                <w:color w:val="008000"/>
                <w:sz w:val="36"/>
              </w:rPr>
            </w:pPr>
          </w:p>
          <w:p w:rsidR="002B5ABD" w:rsidRPr="00BE0BC3" w:rsidRDefault="002B5ABD" w:rsidP="00CD46D2">
            <w:pPr>
              <w:rPr>
                <w:rFonts w:asciiTheme="minorHAnsi" w:hAnsiTheme="minorHAnsi"/>
                <w:b/>
                <w:color w:val="008000"/>
                <w:sz w:val="36"/>
              </w:rPr>
            </w:pPr>
            <w:bookmarkStart w:id="0" w:name="_GoBack"/>
            <w:bookmarkEnd w:id="0"/>
          </w:p>
          <w:p w:rsidR="002B5ABD" w:rsidRPr="00BE0BC3" w:rsidRDefault="002B5ABD" w:rsidP="00CD46D2">
            <w:pPr>
              <w:rPr>
                <w:rFonts w:asciiTheme="minorHAnsi" w:hAnsiTheme="minorHAnsi"/>
                <w:b/>
                <w:color w:val="008000"/>
                <w:sz w:val="36"/>
              </w:rPr>
            </w:pPr>
            <w:r w:rsidRPr="00BE0BC3">
              <w:rPr>
                <w:rFonts w:asciiTheme="minorHAnsi" w:hAnsiTheme="minorHAnsi"/>
                <w:b/>
                <w:color w:val="008000"/>
                <w:sz w:val="36"/>
              </w:rPr>
              <w:t>Job Application Form</w:t>
            </w:r>
          </w:p>
          <w:p w:rsidR="002B5ABD" w:rsidRPr="00BE0BC3" w:rsidRDefault="002B5ABD" w:rsidP="00CD46D2">
            <w:pPr>
              <w:rPr>
                <w:rFonts w:asciiTheme="minorHAnsi" w:hAnsiTheme="minorHAnsi"/>
                <w:sz w:val="12"/>
              </w:rPr>
            </w:pPr>
          </w:p>
          <w:p w:rsidR="002B5ABD" w:rsidRPr="00BE0BC3" w:rsidRDefault="002B5ABD" w:rsidP="00CD46D2">
            <w:pPr>
              <w:rPr>
                <w:rFonts w:asciiTheme="minorHAnsi" w:hAnsiTheme="minorHAnsi"/>
                <w:b/>
                <w:sz w:val="22"/>
              </w:rPr>
            </w:pPr>
            <w:r w:rsidRPr="00BE0BC3">
              <w:rPr>
                <w:rFonts w:asciiTheme="minorHAnsi" w:hAnsiTheme="minorHAnsi"/>
                <w:b/>
                <w:sz w:val="22"/>
              </w:rPr>
              <w:t xml:space="preserve">Please complete all sections on the form.  </w:t>
            </w:r>
          </w:p>
          <w:p w:rsidR="002B5ABD" w:rsidRPr="00BE0BC3" w:rsidRDefault="002B5ABD" w:rsidP="00CD46D2">
            <w:pPr>
              <w:rPr>
                <w:rFonts w:asciiTheme="minorHAnsi" w:hAnsiTheme="minorHAnsi"/>
                <w:b/>
                <w:sz w:val="22"/>
              </w:rPr>
            </w:pPr>
            <w:r w:rsidRPr="00BE0BC3">
              <w:rPr>
                <w:rFonts w:asciiTheme="minorHAnsi" w:hAnsiTheme="minorHAnsi"/>
                <w:b/>
                <w:sz w:val="22"/>
              </w:rPr>
              <w:t>If any section does not apply to you, enter not applicable (n/a).</w:t>
            </w:r>
          </w:p>
          <w:p w:rsidR="002B5ABD" w:rsidRPr="00BE0BC3" w:rsidRDefault="002B5ABD" w:rsidP="00CD46D2">
            <w:pPr>
              <w:pStyle w:val="BodyText"/>
              <w:rPr>
                <w:rFonts w:asciiTheme="minorHAnsi" w:hAnsiTheme="minorHAnsi"/>
                <w:sz w:val="22"/>
              </w:rPr>
            </w:pPr>
          </w:p>
        </w:tc>
        <w:tc>
          <w:tcPr>
            <w:tcW w:w="2977" w:type="dxa"/>
            <w:gridSpan w:val="2"/>
            <w:tcBorders>
              <w:top w:val="single" w:sz="4" w:space="0" w:color="auto"/>
              <w:left w:val="nil"/>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bl>
    <w:p w:rsidR="002B5ABD" w:rsidRPr="00BE0BC3" w:rsidRDefault="002B5ABD">
      <w:pPr>
        <w:rPr>
          <w:rFonts w:asciiTheme="minorHAnsi" w:hAnsiTheme="minorHAnsi"/>
        </w:rPr>
      </w:pPr>
    </w:p>
    <w:p w:rsidR="002B5ABD" w:rsidRPr="00BE0BC3" w:rsidRDefault="002B5ABD" w:rsidP="002B5ABD">
      <w:pPr>
        <w:tabs>
          <w:tab w:val="left" w:pos="2268"/>
        </w:tabs>
        <w:ind w:left="360"/>
        <w:rPr>
          <w:rFonts w:asciiTheme="minorHAnsi" w:hAnsiTheme="minorHAnsi"/>
        </w:rPr>
      </w:pPr>
      <w:r w:rsidRPr="00BE0BC3">
        <w:rPr>
          <w:rFonts w:asciiTheme="minorHAnsi" w:hAnsiTheme="minorHAnsi"/>
        </w:rPr>
        <w:tab/>
      </w:r>
    </w:p>
    <w:tbl>
      <w:tblPr>
        <w:tblStyle w:val="TableGrid"/>
        <w:tblW w:w="0" w:type="auto"/>
        <w:tblInd w:w="360" w:type="dxa"/>
        <w:tblLook w:val="04A0" w:firstRow="1" w:lastRow="0" w:firstColumn="1" w:lastColumn="0" w:noHBand="0" w:noVBand="1"/>
      </w:tblPr>
      <w:tblGrid>
        <w:gridCol w:w="2725"/>
        <w:gridCol w:w="7655"/>
      </w:tblGrid>
      <w:tr w:rsidR="002B5ABD" w:rsidRPr="00BE0BC3" w:rsidTr="002B5ABD">
        <w:tc>
          <w:tcPr>
            <w:tcW w:w="10380" w:type="dxa"/>
            <w:gridSpan w:val="2"/>
          </w:tcPr>
          <w:p w:rsidR="002B5ABD" w:rsidRPr="00BE0BC3" w:rsidRDefault="002B5ABD" w:rsidP="002B5ABD">
            <w:pPr>
              <w:pStyle w:val="ListParagraph"/>
              <w:numPr>
                <w:ilvl w:val="0"/>
                <w:numId w:val="1"/>
              </w:numPr>
              <w:spacing w:line="276" w:lineRule="auto"/>
              <w:rPr>
                <w:rFonts w:asciiTheme="minorHAnsi" w:hAnsiTheme="minorHAnsi"/>
                <w:b/>
              </w:rPr>
            </w:pPr>
            <w:r w:rsidRPr="00BE0BC3">
              <w:rPr>
                <w:rFonts w:asciiTheme="minorHAnsi" w:hAnsiTheme="minorHAnsi"/>
                <w:b/>
              </w:rPr>
              <w:t xml:space="preserve">Vacancy Details </w:t>
            </w:r>
          </w:p>
        </w:tc>
      </w:tr>
      <w:tr w:rsidR="002B5ABD" w:rsidRPr="00BE0BC3" w:rsidTr="00BE0BC3">
        <w:tc>
          <w:tcPr>
            <w:tcW w:w="2725" w:type="dxa"/>
            <w:shd w:val="clear" w:color="auto" w:fill="DBE5F1" w:themeFill="accent1" w:themeFillTint="33"/>
          </w:tcPr>
          <w:p w:rsidR="002B5ABD" w:rsidRPr="00BE0BC3" w:rsidRDefault="002B5ABD" w:rsidP="002B5ABD">
            <w:pPr>
              <w:tabs>
                <w:tab w:val="left" w:pos="2268"/>
              </w:tabs>
              <w:spacing w:line="276" w:lineRule="auto"/>
              <w:ind w:left="360"/>
              <w:rPr>
                <w:rFonts w:asciiTheme="minorHAnsi" w:hAnsiTheme="minorHAnsi"/>
                <w:b/>
              </w:rPr>
            </w:pPr>
            <w:r w:rsidRPr="00BE0BC3">
              <w:rPr>
                <w:rFonts w:asciiTheme="minorHAnsi" w:hAnsiTheme="minorHAnsi"/>
                <w:b/>
              </w:rPr>
              <w:t>Job title:</w:t>
            </w:r>
            <w:r w:rsidRPr="00BE0BC3">
              <w:rPr>
                <w:rFonts w:asciiTheme="minorHAnsi" w:hAnsiTheme="minorHAnsi"/>
                <w:b/>
              </w:rPr>
              <w:tab/>
            </w:r>
          </w:p>
        </w:tc>
        <w:tc>
          <w:tcPr>
            <w:tcW w:w="7655" w:type="dxa"/>
          </w:tcPr>
          <w:p w:rsidR="002B5ABD" w:rsidRPr="00BE0BC3" w:rsidRDefault="002B5ABD" w:rsidP="002B5ABD">
            <w:pPr>
              <w:tabs>
                <w:tab w:val="left" w:pos="2268"/>
              </w:tabs>
              <w:spacing w:line="276" w:lineRule="auto"/>
              <w:rPr>
                <w:rFonts w:asciiTheme="minorHAnsi" w:hAnsiTheme="minorHAnsi"/>
              </w:rPr>
            </w:pPr>
          </w:p>
        </w:tc>
      </w:tr>
    </w:tbl>
    <w:p w:rsidR="008127E8" w:rsidRPr="00BE0BC3" w:rsidRDefault="008127E8"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622"/>
        <w:gridCol w:w="2668"/>
        <w:gridCol w:w="1381"/>
        <w:gridCol w:w="993"/>
      </w:tblGrid>
      <w:tr w:rsidR="002B5ABD" w:rsidRPr="00BE0BC3" w:rsidTr="002B5ABD">
        <w:tc>
          <w:tcPr>
            <w:tcW w:w="10380" w:type="dxa"/>
            <w:gridSpan w:val="5"/>
          </w:tcPr>
          <w:p w:rsidR="002B5ABD" w:rsidRPr="00BE0BC3" w:rsidRDefault="002B5ABD" w:rsidP="002B5ABD">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Personal Details</w:t>
            </w:r>
          </w:p>
        </w:tc>
      </w:tr>
      <w:tr w:rsidR="001B6CFD" w:rsidRPr="00BE0BC3" w:rsidTr="00BE0BC3">
        <w:tc>
          <w:tcPr>
            <w:tcW w:w="2716"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r w:rsidRPr="00BE0BC3">
              <w:rPr>
                <w:rFonts w:asciiTheme="minorHAnsi" w:hAnsiTheme="minorHAnsi"/>
                <w:b/>
              </w:rPr>
              <w:t>Title (Mr/Mrs/Miss):</w:t>
            </w:r>
          </w:p>
        </w:tc>
        <w:tc>
          <w:tcPr>
            <w:tcW w:w="2622" w:type="dxa"/>
          </w:tcPr>
          <w:p w:rsidR="001B6CFD" w:rsidRPr="00BE0BC3" w:rsidRDefault="001B6CFD" w:rsidP="00CD46D2">
            <w:pPr>
              <w:tabs>
                <w:tab w:val="left" w:pos="2268"/>
              </w:tabs>
              <w:spacing w:line="276" w:lineRule="auto"/>
              <w:rPr>
                <w:rFonts w:asciiTheme="minorHAnsi" w:hAnsiTheme="minorHAnsi"/>
              </w:rPr>
            </w:pPr>
          </w:p>
        </w:tc>
        <w:tc>
          <w:tcPr>
            <w:tcW w:w="2668"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p>
        </w:tc>
        <w:tc>
          <w:tcPr>
            <w:tcW w:w="2374" w:type="dxa"/>
            <w:gridSpan w:val="2"/>
          </w:tcPr>
          <w:p w:rsidR="001B6CFD" w:rsidRPr="00BE0BC3" w:rsidRDefault="001B6CFD" w:rsidP="00CD46D2">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First name(s):</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Surname: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7664" w:type="dxa"/>
            <w:gridSpan w:val="4"/>
          </w:tcPr>
          <w:p w:rsidR="002B5ABD" w:rsidRPr="00BE0BC3" w:rsidRDefault="002B5ABD" w:rsidP="002B5ABD">
            <w:pPr>
              <w:tabs>
                <w:tab w:val="left" w:pos="2268"/>
              </w:tabs>
              <w:spacing w:line="276" w:lineRule="auto"/>
              <w:rPr>
                <w:rFonts w:asciiTheme="minorHAnsi" w:hAnsiTheme="minorHAnsi"/>
              </w:rPr>
            </w:pPr>
          </w:p>
          <w:p w:rsidR="008127E8" w:rsidRPr="00BE0BC3" w:rsidRDefault="008127E8"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Telephone number:</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Email:</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Pr>
                <w:rFonts w:asciiTheme="minorHAnsi" w:hAnsiTheme="minorHAnsi"/>
                <w:b/>
              </w:rPr>
              <w:t>Mobile</w:t>
            </w:r>
            <w:r w:rsidRPr="00BE0BC3">
              <w:rPr>
                <w:rFonts w:asciiTheme="minorHAnsi" w:hAnsiTheme="minorHAnsi"/>
                <w:b/>
              </w:rPr>
              <w:t>:</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sidRPr="00BE0BC3">
              <w:rPr>
                <w:rFonts w:asciiTheme="minorHAnsi" w:hAnsiTheme="minorHAnsi"/>
                <w:b/>
              </w:rPr>
              <w:t>Current driving licence: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9387" w:type="dxa"/>
            <w:gridSpan w:val="4"/>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 xml:space="preserve">Please indicate if you are happy to receive correspondence via your email address, </w:t>
            </w:r>
          </w:p>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b/>
              </w:rPr>
              <w:t>e.g. invite to interview</w:t>
            </w:r>
          </w:p>
        </w:tc>
        <w:tc>
          <w:tcPr>
            <w:tcW w:w="993" w:type="dxa"/>
          </w:tcPr>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rPr>
              <w:t>Yes/No</w:t>
            </w:r>
          </w:p>
        </w:tc>
      </w:tr>
    </w:tbl>
    <w:p w:rsidR="002B5ABD" w:rsidRDefault="002B5ABD"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702"/>
        <w:gridCol w:w="2588"/>
        <w:gridCol w:w="1240"/>
        <w:gridCol w:w="708"/>
        <w:gridCol w:w="236"/>
      </w:tblGrid>
      <w:tr w:rsidR="00EA5C9E" w:rsidRPr="00BE0BC3" w:rsidTr="00EA5C9E">
        <w:trPr>
          <w:gridAfter w:val="2"/>
          <w:wAfter w:w="944" w:type="dxa"/>
        </w:trPr>
        <w:tc>
          <w:tcPr>
            <w:tcW w:w="9246" w:type="dxa"/>
            <w:gridSpan w:val="4"/>
          </w:tcPr>
          <w:p w:rsidR="00EA5C9E" w:rsidRPr="00EA5C9E" w:rsidRDefault="00EA5C9E" w:rsidP="00EA5C9E">
            <w:pPr>
              <w:pStyle w:val="ListParagraph"/>
              <w:numPr>
                <w:ilvl w:val="0"/>
                <w:numId w:val="1"/>
              </w:numPr>
              <w:tabs>
                <w:tab w:val="left" w:pos="2268"/>
              </w:tabs>
              <w:spacing w:line="276" w:lineRule="auto"/>
              <w:rPr>
                <w:rFonts w:asciiTheme="minorHAnsi" w:hAnsiTheme="minorHAnsi"/>
                <w:b/>
              </w:rPr>
            </w:pPr>
            <w:r w:rsidRPr="00EA5C9E">
              <w:rPr>
                <w:rFonts w:asciiTheme="minorHAnsi" w:hAnsiTheme="minorHAnsi"/>
                <w:b/>
              </w:rPr>
              <w:t>References (Please give two referees, for example your current or most recent line manager)</w:t>
            </w: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9246" w:type="dxa"/>
            <w:gridSpan w:val="4"/>
            <w:shd w:val="clear" w:color="auto" w:fill="000000" w:themeFill="text1"/>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bl>
    <w:p w:rsidR="00A9452E" w:rsidRDefault="00A9452E"/>
    <w:p w:rsidR="00A9452E" w:rsidRDefault="00A9452E"/>
    <w:tbl>
      <w:tblPr>
        <w:tblStyle w:val="TableGrid"/>
        <w:tblW w:w="0" w:type="auto"/>
        <w:tblInd w:w="360" w:type="dxa"/>
        <w:tblLook w:val="04A0" w:firstRow="1" w:lastRow="0" w:firstColumn="1" w:lastColumn="0" w:noHBand="0" w:noVBand="1"/>
      </w:tblPr>
      <w:tblGrid>
        <w:gridCol w:w="787"/>
        <w:gridCol w:w="788"/>
        <w:gridCol w:w="787"/>
        <w:gridCol w:w="788"/>
        <w:gridCol w:w="2410"/>
        <w:gridCol w:w="3119"/>
        <w:gridCol w:w="1701"/>
      </w:tblGrid>
      <w:tr w:rsidR="002B5ABD" w:rsidRPr="00BE0BC3" w:rsidTr="00EA5C9E">
        <w:tc>
          <w:tcPr>
            <w:tcW w:w="10380" w:type="dxa"/>
            <w:gridSpan w:val="7"/>
          </w:tcPr>
          <w:p w:rsidR="002B5ABD" w:rsidRPr="00BE0BC3" w:rsidRDefault="002B5ABD"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lastRenderedPageBreak/>
              <w:t>Education/Qualifications</w:t>
            </w:r>
            <w:r w:rsidR="00212D8B" w:rsidRPr="00BE0BC3">
              <w:rPr>
                <w:rFonts w:asciiTheme="minorHAnsi" w:hAnsiTheme="minorHAnsi"/>
                <w:b/>
              </w:rPr>
              <w:t xml:space="preserve"> (Please start with most recent)</w:t>
            </w:r>
          </w:p>
        </w:tc>
      </w:tr>
      <w:tr w:rsidR="00EA5C9E" w:rsidRPr="00BE0BC3" w:rsidTr="00EA5C9E">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School/College/University</w:t>
            </w:r>
          </w:p>
        </w:tc>
        <w:tc>
          <w:tcPr>
            <w:tcW w:w="3119"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Subject/Exam</w:t>
            </w:r>
          </w:p>
        </w:tc>
        <w:tc>
          <w:tcPr>
            <w:tcW w:w="1701"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Result &amp; grade</w:t>
            </w:r>
          </w:p>
        </w:tc>
      </w:tr>
      <w:tr w:rsidR="00EA5C9E" w:rsidRPr="00BE0BC3" w:rsidTr="00EA5C9E">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3119"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1701"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bl>
    <w:p w:rsidR="002B5ABD" w:rsidRDefault="002B5ABD" w:rsidP="002B5ABD">
      <w:pPr>
        <w:tabs>
          <w:tab w:val="left" w:pos="2268"/>
        </w:tabs>
        <w:spacing w:line="276" w:lineRule="auto"/>
        <w:ind w:left="360"/>
        <w:rPr>
          <w:rFonts w:asciiTheme="minorHAnsi" w:hAnsiTheme="minorHAnsi"/>
          <w:sz w:val="24"/>
          <w:szCs w:val="24"/>
        </w:rPr>
      </w:pPr>
    </w:p>
    <w:p w:rsidR="00E2026A" w:rsidRPr="00BE0BC3" w:rsidRDefault="00E2026A"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1591"/>
        <w:gridCol w:w="2693"/>
        <w:gridCol w:w="3722"/>
        <w:gridCol w:w="2374"/>
      </w:tblGrid>
      <w:tr w:rsidR="00212D8B" w:rsidRPr="00BE0BC3" w:rsidTr="00CD46D2">
        <w:tc>
          <w:tcPr>
            <w:tcW w:w="10380" w:type="dxa"/>
            <w:gridSpan w:val="4"/>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Training (Please list any courses which you have undertaken which are relevant to the job)</w:t>
            </w:r>
          </w:p>
        </w:tc>
      </w:tr>
      <w:tr w:rsidR="00212D8B" w:rsidRPr="00BE0BC3" w:rsidTr="00BE0BC3">
        <w:tc>
          <w:tcPr>
            <w:tcW w:w="1591"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Year</w:t>
            </w:r>
          </w:p>
        </w:tc>
        <w:tc>
          <w:tcPr>
            <w:tcW w:w="269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Training Provider</w:t>
            </w:r>
          </w:p>
        </w:tc>
        <w:tc>
          <w:tcPr>
            <w:tcW w:w="3722"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Course Title</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Duration of Course</w:t>
            </w: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4003"/>
        <w:gridCol w:w="4003"/>
        <w:gridCol w:w="2374"/>
      </w:tblGrid>
      <w:tr w:rsidR="00212D8B" w:rsidRPr="00BE0BC3" w:rsidTr="00CD46D2">
        <w:tc>
          <w:tcPr>
            <w:tcW w:w="10380" w:type="dxa"/>
            <w:gridSpan w:val="3"/>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Membership (Please indicate membership of any organisation(s) relevant to this job</w:t>
            </w:r>
          </w:p>
        </w:tc>
      </w:tr>
      <w:tr w:rsidR="00212D8B" w:rsidRPr="00BE0BC3" w:rsidTr="00BE0BC3">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Name of organisation</w:t>
            </w:r>
          </w:p>
        </w:tc>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Type of membership</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Date of membership</w:t>
            </w: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787"/>
        <w:gridCol w:w="788"/>
        <w:gridCol w:w="787"/>
        <w:gridCol w:w="788"/>
        <w:gridCol w:w="2410"/>
        <w:gridCol w:w="2410"/>
        <w:gridCol w:w="1205"/>
        <w:gridCol w:w="1205"/>
      </w:tblGrid>
      <w:tr w:rsidR="00212D8B" w:rsidRPr="00BE0BC3" w:rsidTr="00CD46D2">
        <w:tc>
          <w:tcPr>
            <w:tcW w:w="10380" w:type="dxa"/>
            <w:gridSpan w:val="8"/>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Employment &amp; Experience (</w:t>
            </w:r>
            <w:r w:rsidR="008127E8" w:rsidRPr="00BE0BC3">
              <w:rPr>
                <w:rFonts w:asciiTheme="minorHAnsi" w:hAnsiTheme="minorHAnsi"/>
                <w:b/>
              </w:rPr>
              <w:t xml:space="preserve">Please start with most recent employment and </w:t>
            </w:r>
            <w:r w:rsidRPr="00BE0BC3">
              <w:rPr>
                <w:rFonts w:asciiTheme="minorHAnsi" w:hAnsiTheme="minorHAnsi"/>
                <w:b/>
              </w:rPr>
              <w:t xml:space="preserve">include </w:t>
            </w:r>
            <w:r w:rsidR="008127E8" w:rsidRPr="00BE0BC3">
              <w:rPr>
                <w:rFonts w:asciiTheme="minorHAnsi" w:hAnsiTheme="minorHAnsi"/>
                <w:b/>
              </w:rPr>
              <w:t xml:space="preserve">any </w:t>
            </w:r>
            <w:r w:rsidRPr="00BE0BC3">
              <w:rPr>
                <w:rFonts w:asciiTheme="minorHAnsi" w:hAnsiTheme="minorHAnsi"/>
                <w:b/>
              </w:rPr>
              <w:t>voluntary or other relevant experience)</w:t>
            </w:r>
          </w:p>
        </w:tc>
      </w:tr>
      <w:tr w:rsidR="008127E8" w:rsidRPr="00BE0BC3" w:rsidTr="00BE0BC3">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Employer</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Job Title</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Salary</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Reason for Leaving</w:t>
            </w:r>
          </w:p>
        </w:tc>
      </w:tr>
      <w:tr w:rsidR="008127E8" w:rsidRPr="00BE0BC3" w:rsidTr="00BE0BC3">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r>
      <w:tr w:rsidR="008127E8" w:rsidRPr="00BE0BC3" w:rsidTr="004F25E8">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bl>
    <w:p w:rsidR="00212D8B" w:rsidRPr="00BE0BC3" w:rsidRDefault="00212D8B" w:rsidP="002B5ABD">
      <w:pPr>
        <w:tabs>
          <w:tab w:val="left" w:pos="2268"/>
        </w:tabs>
        <w:spacing w:line="276" w:lineRule="auto"/>
        <w:ind w:left="360"/>
        <w:rPr>
          <w:rFonts w:asciiTheme="minorHAnsi" w:hAnsiTheme="minorHAnsi"/>
          <w:b/>
          <w:i/>
          <w:color w:val="FF0000"/>
        </w:rPr>
      </w:pPr>
      <w:r w:rsidRPr="00BE0BC3">
        <w:rPr>
          <w:rFonts w:asciiTheme="minorHAnsi" w:hAnsiTheme="minorHAnsi"/>
          <w:b/>
          <w:i/>
          <w:color w:val="FF0000"/>
        </w:rPr>
        <w:t>Please note: any gaps in employment will be noted and questioned.</w:t>
      </w:r>
      <w:r w:rsidRPr="00BE0BC3">
        <w:rPr>
          <w:rFonts w:asciiTheme="minorHAnsi" w:hAnsiTheme="minorHAnsi"/>
          <w:b/>
          <w:i/>
          <w:color w:val="FF0000"/>
        </w:rPr>
        <w:tab/>
      </w:r>
    </w:p>
    <w:p w:rsidR="008127E8" w:rsidRPr="00BE0BC3" w:rsidRDefault="008127E8" w:rsidP="002B5ABD">
      <w:pPr>
        <w:tabs>
          <w:tab w:val="left" w:pos="2268"/>
        </w:tabs>
        <w:spacing w:line="276" w:lineRule="auto"/>
        <w:ind w:left="360"/>
        <w:rPr>
          <w:rFonts w:asciiTheme="minorHAnsi" w:hAnsiTheme="minorHAnsi"/>
          <w:i/>
        </w:rPr>
      </w:pPr>
    </w:p>
    <w:p w:rsidR="008127E8" w:rsidRPr="00BE0BC3" w:rsidRDefault="008127E8" w:rsidP="002B5ABD">
      <w:pPr>
        <w:tabs>
          <w:tab w:val="left" w:pos="2268"/>
        </w:tabs>
        <w:spacing w:line="276" w:lineRule="auto"/>
        <w:ind w:left="360"/>
        <w:rPr>
          <w:rFonts w:asciiTheme="minorHAnsi" w:hAnsiTheme="minorHAnsi"/>
          <w:i/>
        </w:rPr>
      </w:pPr>
    </w:p>
    <w:p w:rsidR="00D8200A" w:rsidRDefault="00D8200A" w:rsidP="002B5ABD">
      <w:pPr>
        <w:tabs>
          <w:tab w:val="left" w:pos="2268"/>
        </w:tabs>
        <w:spacing w:line="276" w:lineRule="auto"/>
        <w:ind w:left="360"/>
        <w:rPr>
          <w:rFonts w:asciiTheme="minorHAnsi" w:hAnsiTheme="minorHAnsi"/>
          <w:i/>
        </w:rPr>
      </w:pPr>
    </w:p>
    <w:p w:rsidR="00EA5C9E" w:rsidRDefault="00EA5C9E" w:rsidP="002B5ABD">
      <w:pPr>
        <w:tabs>
          <w:tab w:val="left" w:pos="2268"/>
        </w:tabs>
        <w:spacing w:line="276" w:lineRule="auto"/>
        <w:ind w:left="360"/>
        <w:rPr>
          <w:rFonts w:asciiTheme="minorHAnsi" w:hAnsiTheme="minorHAnsi"/>
          <w:i/>
        </w:rPr>
      </w:pPr>
    </w:p>
    <w:tbl>
      <w:tblPr>
        <w:tblStyle w:val="TableGrid"/>
        <w:tblW w:w="0" w:type="auto"/>
        <w:tblInd w:w="360" w:type="dxa"/>
        <w:tblLook w:val="04A0" w:firstRow="1" w:lastRow="0" w:firstColumn="1" w:lastColumn="0" w:noHBand="0" w:noVBand="1"/>
      </w:tblPr>
      <w:tblGrid>
        <w:gridCol w:w="32"/>
        <w:gridCol w:w="10348"/>
      </w:tblGrid>
      <w:tr w:rsidR="00D8200A" w:rsidRPr="00BE0BC3" w:rsidTr="00E2026A">
        <w:tc>
          <w:tcPr>
            <w:tcW w:w="10380" w:type="dxa"/>
            <w:gridSpan w:val="2"/>
            <w:shd w:val="clear" w:color="auto" w:fill="DBE5F1" w:themeFill="accent1" w:themeFillTint="33"/>
          </w:tcPr>
          <w:p w:rsidR="00D8200A" w:rsidRPr="00BE0BC3" w:rsidRDefault="00D8200A"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i/>
              </w:rPr>
              <w:lastRenderedPageBreak/>
              <w:br w:type="page"/>
            </w:r>
            <w:r w:rsidRPr="00BE0BC3">
              <w:rPr>
                <w:rFonts w:asciiTheme="minorHAnsi" w:hAnsiTheme="minorHAnsi"/>
                <w:b/>
              </w:rPr>
              <w:t>Other information in Support of your Application</w:t>
            </w:r>
          </w:p>
          <w:p w:rsidR="00D8200A" w:rsidRPr="00BE0BC3" w:rsidRDefault="00D8200A" w:rsidP="00A9452E">
            <w:pPr>
              <w:tabs>
                <w:tab w:val="left" w:pos="2268"/>
              </w:tabs>
              <w:spacing w:line="276" w:lineRule="auto"/>
              <w:ind w:left="360"/>
              <w:rPr>
                <w:rFonts w:asciiTheme="minorHAnsi" w:hAnsiTheme="minorHAnsi"/>
              </w:rPr>
            </w:pPr>
            <w:r w:rsidRPr="00BE0BC3">
              <w:rPr>
                <w:rFonts w:asciiTheme="minorHAnsi" w:hAnsiTheme="minorHAnsi"/>
              </w:rPr>
              <w:t>(In order for us to decide whether to call you for interview, it is essential that you provide us with sufficient details of any experience and skills which demonstrate how you meet the requirement of this job, as set out in the Person Specification contained within the Job Description.  Please continue on a separate sheet is necessary.  You should ensure that any additional sheets are attached securely.</w:t>
            </w:r>
          </w:p>
        </w:tc>
      </w:tr>
      <w:tr w:rsidR="00D8200A" w:rsidRPr="00BE0BC3" w:rsidTr="00E2026A">
        <w:tc>
          <w:tcPr>
            <w:tcW w:w="10380" w:type="dxa"/>
            <w:gridSpan w:val="2"/>
          </w:tcPr>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Default="00D8200A" w:rsidP="00D8200A">
            <w:pPr>
              <w:tabs>
                <w:tab w:val="left" w:pos="2268"/>
              </w:tabs>
              <w:spacing w:line="276" w:lineRule="auto"/>
              <w:rPr>
                <w:rFonts w:asciiTheme="minorHAnsi" w:hAnsiTheme="minorHAnsi"/>
              </w:rPr>
            </w:pPr>
          </w:p>
          <w:p w:rsidR="00E2026A" w:rsidRDefault="00E2026A" w:rsidP="00D8200A">
            <w:pPr>
              <w:tabs>
                <w:tab w:val="left" w:pos="2268"/>
              </w:tabs>
              <w:spacing w:line="276" w:lineRule="auto"/>
              <w:rPr>
                <w:rFonts w:asciiTheme="minorHAnsi" w:hAnsiTheme="minorHAnsi"/>
              </w:rPr>
            </w:pPr>
          </w:p>
          <w:p w:rsidR="00E2026A" w:rsidRPr="00BE0BC3" w:rsidRDefault="00E2026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tc>
      </w:tr>
      <w:tr w:rsidR="00C70736" w:rsidRPr="00BE0BC3" w:rsidTr="00E2026A">
        <w:trPr>
          <w:gridBefore w:val="1"/>
          <w:wBefore w:w="32" w:type="dxa"/>
        </w:trPr>
        <w:tc>
          <w:tcPr>
            <w:tcW w:w="10348" w:type="dxa"/>
            <w:shd w:val="clear" w:color="auto" w:fill="DBE5F1" w:themeFill="accent1" w:themeFillTint="33"/>
          </w:tcPr>
          <w:p w:rsidR="00C70736" w:rsidRPr="00BE0BC3" w:rsidRDefault="00C70736"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lastRenderedPageBreak/>
              <w:t>D</w:t>
            </w:r>
            <w:r w:rsidR="008109E0" w:rsidRPr="00BE0BC3">
              <w:rPr>
                <w:rFonts w:asciiTheme="minorHAnsi" w:hAnsiTheme="minorHAnsi" w:cs="Futura-Bold"/>
                <w:b/>
                <w:bCs/>
                <w:lang w:val="en-US"/>
              </w:rPr>
              <w:t>ata Protection Act</w:t>
            </w:r>
            <w:r w:rsidRPr="00BE0BC3">
              <w:rPr>
                <w:rFonts w:asciiTheme="minorHAnsi" w:hAnsiTheme="minorHAnsi" w:cs="Futura-Bold"/>
                <w:b/>
                <w:bCs/>
                <w:lang w:val="en-US"/>
              </w:rPr>
              <w:t xml:space="preserve"> 1998 – Consent and Certification of Details</w:t>
            </w:r>
          </w:p>
        </w:tc>
      </w:tr>
      <w:tr w:rsidR="00C70736" w:rsidRPr="00BE0BC3" w:rsidTr="00E2026A">
        <w:trPr>
          <w:gridBefore w:val="1"/>
          <w:wBefore w:w="32" w:type="dxa"/>
        </w:trPr>
        <w:tc>
          <w:tcPr>
            <w:tcW w:w="10348" w:type="dxa"/>
          </w:tcPr>
          <w:p w:rsidR="008109E0" w:rsidRPr="00BE0BC3" w:rsidRDefault="008109E0"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collected on this form and other information which constitutes your personnel record will be used in compliance with the </w:t>
            </w:r>
            <w:r w:rsidR="00EA5C9E">
              <w:rPr>
                <w:rFonts w:asciiTheme="minorHAnsi" w:hAnsiTheme="minorHAnsi" w:cs="FuturaBT-Book"/>
                <w:lang w:val="en-US"/>
              </w:rPr>
              <w:t>Data Protection Act 2018 &amp; GDPR</w:t>
            </w:r>
            <w:r w:rsidRPr="00BE0BC3">
              <w:rPr>
                <w:rFonts w:asciiTheme="minorHAnsi" w:hAnsiTheme="minorHAnsi" w:cs="FuturaBT-Book"/>
                <w:lang w:val="en-US"/>
              </w:rPr>
              <w:t>. The information is being collected for the purpose of administering the employment and training of employees.</w:t>
            </w:r>
            <w:r w:rsidR="00EA5C9E">
              <w:rPr>
                <w:rFonts w:asciiTheme="minorHAnsi" w:hAnsiTheme="minorHAnsi" w:cs="FuturaBT-Book"/>
                <w:lang w:val="en-US"/>
              </w:rPr>
              <w:t xml:space="preserve"> We will process the personal data contained in the form as you have consented to take part in a recruitment process, therefore the legal basis for processing the information is your signed consent.</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may be disclosed, as appropriate, to Occupational Health, Law Enforcement Authorities, pension providers and relevant statutory bodies. </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tabs>
                <w:tab w:val="left" w:pos="567"/>
                <w:tab w:val="left" w:pos="10206"/>
              </w:tabs>
              <w:autoSpaceDE w:val="0"/>
              <w:autoSpaceDN w:val="0"/>
              <w:adjustRightInd w:val="0"/>
              <w:ind w:left="284" w:right="142"/>
              <w:rPr>
                <w:rFonts w:asciiTheme="minorHAnsi" w:hAnsiTheme="minorHAnsi" w:cs="FuturaBT-Book"/>
                <w:lang w:val="en-US"/>
              </w:rPr>
            </w:pPr>
            <w:r w:rsidRPr="00BE0BC3">
              <w:rPr>
                <w:rFonts w:asciiTheme="minorHAnsi" w:hAnsiTheme="minorHAnsi" w:cs="FuturaBT-Book"/>
                <w:lang w:val="en-US"/>
              </w:rPr>
              <w:t xml:space="preserve">I </w:t>
            </w:r>
            <w:r w:rsidRPr="00BE0BC3">
              <w:rPr>
                <w:rFonts w:asciiTheme="minorHAnsi" w:hAnsiTheme="minorHAnsi" w:cs="FuturaBT-Book"/>
                <w:lang w:val="en-US"/>
              </w:rPr>
              <w:tab/>
            </w:r>
            <w:r w:rsidR="00E9671E" w:rsidRPr="00BE0BC3">
              <w:rPr>
                <w:rFonts w:asciiTheme="minorHAnsi" w:hAnsiTheme="minorHAnsi" w:cs="FuturaBT-Book"/>
                <w:u w:val="single"/>
                <w:lang w:val="en-US"/>
              </w:rPr>
              <w:t xml:space="preserve"> </w:t>
            </w:r>
            <w:r w:rsidR="00E9671E" w:rsidRPr="00BE0BC3">
              <w:rPr>
                <w:rFonts w:asciiTheme="minorHAnsi" w:hAnsiTheme="minorHAnsi" w:cs="FuturaBT-Book"/>
                <w:i/>
                <w:u w:val="single"/>
                <w:lang w:val="en-US"/>
              </w:rPr>
              <w:t>(enter name here)</w:t>
            </w:r>
            <w:r w:rsidRPr="00BE0BC3">
              <w:rPr>
                <w:rFonts w:asciiTheme="minorHAnsi" w:hAnsiTheme="minorHAnsi" w:cs="FuturaBT-Book"/>
                <w:u w:val="single"/>
                <w:lang w:val="en-US"/>
              </w:rPr>
              <w:tab/>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consent to my employer recording and processing the information detailed in this application form. </w:t>
            </w:r>
            <w:r w:rsidRPr="00BE0BC3">
              <w:rPr>
                <w:rFonts w:asciiTheme="minorHAnsi" w:hAnsiTheme="minorHAnsi" w:cs="FuturaBT-Book"/>
                <w:lang w:val="en-US"/>
              </w:rPr>
              <w:br/>
              <w:t xml:space="preserve">I understand that this information may be used by my employer in pursuance of its business purposes and my consent is conditional upon my employer complying with their obligations under the Data Protection Act </w:t>
            </w:r>
            <w:r w:rsidR="00761100">
              <w:rPr>
                <w:rFonts w:asciiTheme="minorHAnsi" w:hAnsiTheme="minorHAnsi" w:cs="FuturaBT-Book"/>
                <w:lang w:val="en-US"/>
              </w:rPr>
              <w:t>2018</w:t>
            </w:r>
            <w:r w:rsidRPr="00BE0BC3">
              <w:rPr>
                <w:rFonts w:asciiTheme="minorHAnsi" w:hAnsiTheme="minorHAnsi" w:cs="FuturaBT-Book"/>
                <w:lang w:val="en-US"/>
              </w:rPr>
              <w:t xml:space="preserve">. </w:t>
            </w: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old"/>
                <w:bCs/>
                <w:i/>
                <w:lang w:val="en-US"/>
              </w:rPr>
            </w:pPr>
            <w:r w:rsidRPr="00BE0BC3">
              <w:rPr>
                <w:rFonts w:asciiTheme="minorHAnsi" w:hAnsiTheme="minorHAnsi" w:cs="FuturaBT-Book"/>
                <w:i/>
                <w:lang w:val="en-US"/>
              </w:rPr>
              <w:t xml:space="preserve">Application forms of unsuccessful candidates will be destroyed after six months following an appointment to the job.  </w:t>
            </w:r>
          </w:p>
          <w:p w:rsidR="00C70736" w:rsidRPr="00BE0BC3" w:rsidRDefault="00C70736" w:rsidP="00C70736">
            <w:pPr>
              <w:widowControl w:val="0"/>
              <w:autoSpaceDE w:val="0"/>
              <w:autoSpaceDN w:val="0"/>
              <w:adjustRightInd w:val="0"/>
              <w:ind w:right="142"/>
              <w:rPr>
                <w:rFonts w:asciiTheme="minorHAnsi" w:hAnsiTheme="minorHAnsi" w:cs="Futura-Bold"/>
                <w:b/>
                <w:bCs/>
                <w:lang w:val="en-US"/>
              </w:rPr>
            </w:pPr>
          </w:p>
        </w:tc>
      </w:tr>
    </w:tbl>
    <w:p w:rsidR="00C70736" w:rsidRPr="00BE0BC3" w:rsidRDefault="00C70736"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843"/>
        <w:gridCol w:w="8505"/>
      </w:tblGrid>
      <w:tr w:rsidR="008109E0" w:rsidRPr="00BE0BC3" w:rsidTr="00BE0BC3">
        <w:tc>
          <w:tcPr>
            <w:tcW w:w="10348" w:type="dxa"/>
            <w:gridSpan w:val="2"/>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Confirmation of details</w:t>
            </w:r>
          </w:p>
        </w:tc>
      </w:tr>
      <w:tr w:rsidR="008109E0" w:rsidRPr="00BE0BC3" w:rsidTr="00E9671E">
        <w:tc>
          <w:tcPr>
            <w:tcW w:w="10348" w:type="dxa"/>
            <w:gridSpan w:val="2"/>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8109E0" w:rsidRPr="00BE0BC3" w:rsidRDefault="008109E0" w:rsidP="00E9671E">
            <w:pPr>
              <w:widowControl w:val="0"/>
              <w:tabs>
                <w:tab w:val="left" w:pos="1701"/>
                <w:tab w:val="left" w:pos="10206"/>
              </w:tabs>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Signature: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Date: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Print Name: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0348"/>
      </w:tblGrid>
      <w:tr w:rsidR="008109E0" w:rsidRPr="00BE0BC3" w:rsidTr="00BE0BC3">
        <w:tc>
          <w:tcPr>
            <w:tcW w:w="10348" w:type="dxa"/>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Disclosure</w:t>
            </w:r>
          </w:p>
        </w:tc>
      </w:tr>
      <w:tr w:rsidR="008109E0" w:rsidRPr="00BE0BC3" w:rsidTr="008109E0">
        <w:tc>
          <w:tcPr>
            <w:tcW w:w="10348" w:type="dxa"/>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Rehabilitation of Offenders Act 1974 (exceptions) Order 1975</w:t>
            </w:r>
          </w:p>
          <w:p w:rsidR="008109E0" w:rsidRPr="00BE0BC3" w:rsidRDefault="008109E0" w:rsidP="008109E0">
            <w:pPr>
              <w:widowControl w:val="0"/>
              <w:autoSpaceDE w:val="0"/>
              <w:autoSpaceDN w:val="0"/>
              <w:adjustRightInd w:val="0"/>
              <w:ind w:left="284" w:right="142"/>
              <w:jc w:val="both"/>
              <w:rPr>
                <w:rFonts w:asciiTheme="minorHAnsi" w:hAnsiTheme="minorHAnsi" w:cs="FuturaBT-Book"/>
                <w:bCs/>
                <w:lang w:val="en-US"/>
              </w:rPr>
            </w:pPr>
            <w:r w:rsidRPr="00BE0BC3">
              <w:rPr>
                <w:rFonts w:asciiTheme="minorHAnsi" w:hAnsiTheme="minorHAnsi" w:cs="FuturaBT-Book"/>
                <w:bCs/>
                <w:lang w:val="en-US"/>
              </w:rPr>
              <w:t>IMPORTANT NOTE FOR ALL PERSONS APPLYING FOR POSITIONS IN SCHOOLS AND COLLEGES, AND OTHERS WHO WILL WORK WITH YOUNG PERSONS UNDER AGE 18</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From 29 May 2013, certain old and minor offences are being filtered from DBS Certificates.</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The filtering rules (which will remove certain old and minor convictions and cautions from a DBS Certficate) were developed by the Home Office and Ministry of Justice and introduced with new legislation.</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 xml:space="preserve">The 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t>
            </w:r>
            <w:hyperlink r:id="rId9" w:history="1">
              <w:r w:rsidRPr="00BE0BC3">
                <w:rPr>
                  <w:rStyle w:val="Hyperlink"/>
                  <w:rFonts w:asciiTheme="minorHAnsi" w:hAnsiTheme="minorHAnsi" w:cs="Arial"/>
                  <w:color w:val="auto"/>
                </w:rPr>
                <w:t>www.gov.uk</w:t>
              </w:r>
            </w:hyperlink>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Failure to disclose any previous convictions, cautions, warnings, reprimands or bind-overs that are not protected could result in dismissal should it be subsequently discovered. Any information given, either when returning this application form or at interview will be entirely confidential and will be considered only in relation to this application.</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I confirm that I have no criminal convictions, cautions, warnings, reprimands or bind-overs, or are barred, disqualified </w:t>
            </w:r>
            <w:r w:rsidRPr="00BE0BC3">
              <w:rPr>
                <w:rFonts w:asciiTheme="minorHAnsi" w:hAnsiTheme="minorHAnsi" w:cs="FuturaBT-Book"/>
                <w:lang w:val="en-US"/>
              </w:rPr>
              <w:lastRenderedPageBreak/>
              <w:t>from working with children.</w:t>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Signature:</w:t>
            </w:r>
            <w:r w:rsidRPr="00BE0BC3">
              <w:rPr>
                <w:rFonts w:asciiTheme="minorHAnsi" w:hAnsiTheme="minorHAnsi" w:cs="FuturaBT-Book"/>
                <w:lang w:val="en-US"/>
              </w:rPr>
              <w:tab/>
              <w:t xml:space="preserve"> </w:t>
            </w:r>
            <w:r w:rsidRPr="00BE0BC3">
              <w:rPr>
                <w:rFonts w:asciiTheme="minorHAnsi" w:hAnsiTheme="minorHAnsi" w:cs="FuturaBT-Book"/>
                <w:u w:val="single"/>
                <w:lang w:val="en-US"/>
              </w:rPr>
              <w:tab/>
            </w: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Print Name:</w:t>
            </w:r>
            <w:r w:rsidRPr="00BE0BC3">
              <w:rPr>
                <w:rFonts w:asciiTheme="minorHAnsi" w:hAnsiTheme="minorHAnsi" w:cs="FuturaBT-Book"/>
                <w:lang w:val="en-US"/>
              </w:rPr>
              <w:tab/>
            </w:r>
            <w:r w:rsidRPr="00BE0BC3">
              <w:rPr>
                <w:rFonts w:asciiTheme="minorHAnsi" w:hAnsiTheme="minorHAnsi" w:cs="FuturaBT-Book"/>
                <w:u w:val="single"/>
                <w:lang w:val="en-US"/>
              </w:rPr>
              <w:tab/>
            </w: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If you do have any criminal convictions, cautions, warnings, reprimands or bind-overs that are not protected, or are barred, disqualified from working with children, or subject to an interim prohibition order by Teaching Agency, please enclose full details in a sealed envelope marked ‘Private and Confidential’ and tick this box. </w:t>
            </w:r>
            <w:r w:rsidRPr="00BE0BC3">
              <w:rPr>
                <w:rFonts w:asciiTheme="minorHAnsi" w:hAnsiTheme="minorHAnsi" w:cs="FuturaBT-Book"/>
                <w:lang w:val="en-US"/>
              </w:rPr>
              <w:fldChar w:fldCharType="begin">
                <w:ffData>
                  <w:name w:val="Check1"/>
                  <w:enabled/>
                  <w:calcOnExit w:val="0"/>
                  <w:checkBox>
                    <w:size w:val="30"/>
                    <w:default w:val="0"/>
                    <w:checked w:val="0"/>
                  </w:checkBox>
                </w:ffData>
              </w:fldChar>
            </w:r>
            <w:r w:rsidRPr="00BE0BC3">
              <w:rPr>
                <w:rFonts w:asciiTheme="minorHAnsi" w:hAnsiTheme="minorHAnsi" w:cs="FuturaBT-Book"/>
                <w:lang w:val="en-US"/>
              </w:rPr>
              <w:instrText xml:space="preserve"> FORMCHECKBOX </w:instrText>
            </w:r>
            <w:r w:rsidR="00F51362">
              <w:rPr>
                <w:rFonts w:asciiTheme="minorHAnsi" w:hAnsiTheme="minorHAnsi" w:cs="FuturaBT-Book"/>
                <w:lang w:val="en-US"/>
              </w:rPr>
            </w:r>
            <w:r w:rsidR="00F51362">
              <w:rPr>
                <w:rFonts w:asciiTheme="minorHAnsi" w:hAnsiTheme="minorHAnsi" w:cs="FuturaBT-Book"/>
                <w:lang w:val="en-US"/>
              </w:rPr>
              <w:fldChar w:fldCharType="separate"/>
            </w:r>
            <w:r w:rsidRPr="00BE0BC3">
              <w:rPr>
                <w:rFonts w:asciiTheme="minorHAnsi" w:hAnsiTheme="minorHAnsi" w:cs="FuturaBT-Book"/>
                <w:lang w:val="en-US"/>
              </w:rPr>
              <w:fldChar w:fldCharType="end"/>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r w:rsidRPr="00BE0BC3">
              <w:rPr>
                <w:rFonts w:asciiTheme="minorHAnsi" w:hAnsiTheme="minorHAnsi" w:cs="FuturaBT-Book"/>
                <w:bCs/>
                <w:lang w:val="en-US"/>
              </w:rPr>
              <w:t>Having a criminal conviction will not necessarily bar you from employment.</w:t>
            </w:r>
            <w:r w:rsidRPr="00BE0BC3">
              <w:rPr>
                <w:rFonts w:asciiTheme="minorHAnsi" w:hAnsiTheme="minorHAnsi" w:cs="FuturaBT-Book"/>
                <w:lang w:val="en-US"/>
              </w:rPr>
              <w:t xml:space="preserve"> </w:t>
            </w:r>
          </w:p>
          <w:p w:rsidR="008109E0" w:rsidRPr="00BE0BC3" w:rsidRDefault="008109E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60" w:type="dxa"/>
        <w:tblLook w:val="04A0" w:firstRow="1" w:lastRow="0" w:firstColumn="1" w:lastColumn="0" w:noHBand="0" w:noVBand="1"/>
      </w:tblPr>
      <w:tblGrid>
        <w:gridCol w:w="2725"/>
        <w:gridCol w:w="7655"/>
      </w:tblGrid>
      <w:tr w:rsidR="004E16FB" w:rsidRPr="00BE0BC3" w:rsidTr="00BE0BC3">
        <w:tc>
          <w:tcPr>
            <w:tcW w:w="2725" w:type="dxa"/>
            <w:shd w:val="clear" w:color="auto" w:fill="DBE5F1" w:themeFill="accent1" w:themeFillTint="33"/>
          </w:tcPr>
          <w:p w:rsidR="004E16FB" w:rsidRPr="00BE0BC3" w:rsidRDefault="004E16FB" w:rsidP="00CF294B">
            <w:pPr>
              <w:tabs>
                <w:tab w:val="left" w:pos="2268"/>
              </w:tabs>
              <w:spacing w:line="276" w:lineRule="auto"/>
              <w:ind w:left="360"/>
              <w:rPr>
                <w:rFonts w:asciiTheme="minorHAnsi" w:hAnsiTheme="minorHAnsi"/>
                <w:b/>
              </w:rPr>
            </w:pPr>
            <w:r w:rsidRPr="00BE0BC3">
              <w:rPr>
                <w:rFonts w:asciiTheme="minorHAnsi" w:hAnsiTheme="minorHAnsi"/>
                <w:b/>
              </w:rPr>
              <w:t>Return Address:</w:t>
            </w:r>
            <w:r w:rsidRPr="00BE0BC3">
              <w:rPr>
                <w:rFonts w:asciiTheme="minorHAnsi" w:hAnsiTheme="minorHAnsi"/>
                <w:b/>
              </w:rPr>
              <w:tab/>
            </w:r>
          </w:p>
        </w:tc>
        <w:tc>
          <w:tcPr>
            <w:tcW w:w="7655" w:type="dxa"/>
          </w:tcPr>
          <w:p w:rsidR="004E16FB" w:rsidRPr="00BE0BC3" w:rsidRDefault="008B2F78" w:rsidP="008B2F78">
            <w:pPr>
              <w:tabs>
                <w:tab w:val="left" w:pos="2268"/>
              </w:tabs>
              <w:spacing w:line="276" w:lineRule="auto"/>
              <w:rPr>
                <w:rFonts w:asciiTheme="minorHAnsi" w:hAnsiTheme="minorHAnsi"/>
              </w:rPr>
            </w:pPr>
            <w:hyperlink r:id="rId10" w:history="1">
              <w:r w:rsidRPr="00AE5289">
                <w:rPr>
                  <w:rStyle w:val="Hyperlink"/>
                  <w:rFonts w:asciiTheme="minorHAnsi" w:hAnsiTheme="minorHAnsi"/>
                </w:rPr>
                <w:t>recruit@springfieldproject.org.uk</w:t>
              </w:r>
            </w:hyperlink>
            <w:r>
              <w:rPr>
                <w:rFonts w:asciiTheme="minorHAnsi" w:hAnsiTheme="minorHAnsi"/>
              </w:rPr>
              <w:t xml:space="preserve"> </w:t>
            </w:r>
          </w:p>
        </w:tc>
      </w:tr>
    </w:tbl>
    <w:p w:rsidR="00C70736" w:rsidRPr="00BE0BC3" w:rsidRDefault="00C70736" w:rsidP="00C70736">
      <w:pPr>
        <w:spacing w:after="200" w:line="276" w:lineRule="auto"/>
        <w:rPr>
          <w:rFonts w:asciiTheme="minorHAnsi" w:hAnsiTheme="minorHAnsi"/>
        </w:rPr>
      </w:pPr>
    </w:p>
    <w:sectPr w:rsidR="00C70736" w:rsidRPr="00BE0BC3" w:rsidSect="008E47A7">
      <w:footerReference w:type="default" r:id="rId11"/>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62" w:rsidRDefault="00F51362" w:rsidP="008E47A7">
      <w:r>
        <w:separator/>
      </w:r>
    </w:p>
  </w:endnote>
  <w:endnote w:type="continuationSeparator" w:id="0">
    <w:p w:rsidR="00F51362" w:rsidRDefault="00F51362" w:rsidP="008E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old">
    <w:altName w:val="B Futura Bold"/>
    <w:panose1 w:val="00000000000000000000"/>
    <w:charset w:val="4D"/>
    <w:family w:val="swiss"/>
    <w:notTrueType/>
    <w:pitch w:val="default"/>
    <w:sig w:usb0="00000003" w:usb1="00000000" w:usb2="00000000" w:usb3="00000000" w:csb0="00000001" w:csb1="00000000"/>
  </w:font>
  <w:font w:name="FuturaBT-Book">
    <w:altName w:val="Futura Book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A7" w:rsidRPr="008E47A7" w:rsidRDefault="008E47A7" w:rsidP="008E47A7">
    <w:pPr>
      <w:pStyle w:val="Footer"/>
      <w:tabs>
        <w:tab w:val="clear" w:pos="4153"/>
        <w:tab w:val="clear" w:pos="8306"/>
        <w:tab w:val="left" w:pos="567"/>
        <w:tab w:val="right" w:pos="9072"/>
      </w:tabs>
      <w:rPr>
        <w:rFonts w:asciiTheme="minorHAnsi" w:hAnsiTheme="minorHAnsi"/>
      </w:rPr>
    </w:pPr>
    <w:r w:rsidRPr="008E47A7">
      <w:rPr>
        <w:rFonts w:asciiTheme="minorHAnsi" w:hAnsiTheme="minorHAnsi"/>
      </w:rPr>
      <w:tab/>
    </w:r>
    <w:r w:rsidRPr="00BE0BC3">
      <w:rPr>
        <w:rFonts w:asciiTheme="minorHAnsi" w:hAnsiTheme="minorHAnsi"/>
      </w:rPr>
      <w:t>The Springfield Project Application Form</w:t>
    </w:r>
    <w:r w:rsidRPr="00BE0BC3">
      <w:rPr>
        <w:rFonts w:asciiTheme="minorHAnsi" w:hAnsiTheme="minorHAnsi"/>
      </w:rPr>
      <w:tab/>
    </w:r>
    <w:r w:rsidRPr="00BE0BC3">
      <w:rPr>
        <w:rFonts w:asciiTheme="minorHAnsi" w:hAnsiTheme="minorHAnsi"/>
      </w:rPr>
      <w:tab/>
    </w:r>
    <w:sdt>
      <w:sdtPr>
        <w:rPr>
          <w:rFonts w:asciiTheme="minorHAnsi" w:hAnsiTheme="minorHAnsi"/>
        </w:rPr>
        <w:id w:val="-1888098307"/>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r w:rsidRPr="00BE0BC3">
              <w:rPr>
                <w:rFonts w:asciiTheme="minorHAnsi" w:hAnsiTheme="minorHAnsi"/>
              </w:rPr>
              <w:t xml:space="preserve">Page </w:t>
            </w:r>
            <w:r w:rsidRPr="00BE0BC3">
              <w:rPr>
                <w:rFonts w:asciiTheme="minorHAnsi" w:hAnsiTheme="minorHAnsi"/>
                <w:b/>
                <w:bCs/>
                <w:sz w:val="24"/>
                <w:szCs w:val="24"/>
              </w:rPr>
              <w:fldChar w:fldCharType="begin"/>
            </w:r>
            <w:r w:rsidRPr="00BE0BC3">
              <w:rPr>
                <w:rFonts w:asciiTheme="minorHAnsi" w:hAnsiTheme="minorHAnsi"/>
                <w:b/>
                <w:bCs/>
              </w:rPr>
              <w:instrText xml:space="preserve"> PAGE </w:instrText>
            </w:r>
            <w:r w:rsidRPr="00BE0BC3">
              <w:rPr>
                <w:rFonts w:asciiTheme="minorHAnsi" w:hAnsiTheme="minorHAnsi"/>
                <w:b/>
                <w:bCs/>
                <w:sz w:val="24"/>
                <w:szCs w:val="24"/>
              </w:rPr>
              <w:fldChar w:fldCharType="separate"/>
            </w:r>
            <w:r w:rsidR="008B2F78">
              <w:rPr>
                <w:rFonts w:asciiTheme="minorHAnsi" w:hAnsiTheme="minorHAnsi"/>
                <w:b/>
                <w:bCs/>
                <w:noProof/>
              </w:rPr>
              <w:t>2</w:t>
            </w:r>
            <w:r w:rsidRPr="00BE0BC3">
              <w:rPr>
                <w:rFonts w:asciiTheme="minorHAnsi" w:hAnsiTheme="minorHAnsi"/>
                <w:b/>
                <w:bCs/>
                <w:sz w:val="24"/>
                <w:szCs w:val="24"/>
              </w:rPr>
              <w:fldChar w:fldCharType="end"/>
            </w:r>
            <w:r w:rsidRPr="00BE0BC3">
              <w:rPr>
                <w:rFonts w:asciiTheme="minorHAnsi" w:hAnsiTheme="minorHAnsi"/>
              </w:rPr>
              <w:t xml:space="preserve"> of </w:t>
            </w:r>
            <w:r w:rsidRPr="00BE0BC3">
              <w:rPr>
                <w:rFonts w:asciiTheme="minorHAnsi" w:hAnsiTheme="minorHAnsi"/>
                <w:b/>
                <w:bCs/>
                <w:sz w:val="24"/>
                <w:szCs w:val="24"/>
              </w:rPr>
              <w:fldChar w:fldCharType="begin"/>
            </w:r>
            <w:r w:rsidRPr="00BE0BC3">
              <w:rPr>
                <w:rFonts w:asciiTheme="minorHAnsi" w:hAnsiTheme="minorHAnsi"/>
                <w:b/>
                <w:bCs/>
              </w:rPr>
              <w:instrText xml:space="preserve"> NUMPAGES  </w:instrText>
            </w:r>
            <w:r w:rsidRPr="00BE0BC3">
              <w:rPr>
                <w:rFonts w:asciiTheme="minorHAnsi" w:hAnsiTheme="minorHAnsi"/>
                <w:b/>
                <w:bCs/>
                <w:sz w:val="24"/>
                <w:szCs w:val="24"/>
              </w:rPr>
              <w:fldChar w:fldCharType="separate"/>
            </w:r>
            <w:r w:rsidR="008B2F78">
              <w:rPr>
                <w:rFonts w:asciiTheme="minorHAnsi" w:hAnsiTheme="minorHAnsi"/>
                <w:b/>
                <w:bCs/>
                <w:noProof/>
              </w:rPr>
              <w:t>5</w:t>
            </w:r>
            <w:r w:rsidRPr="00BE0BC3">
              <w:rPr>
                <w:rFonts w:asciiTheme="minorHAnsi" w:hAnsiTheme="minorHAnsi"/>
                <w:b/>
                <w:bCs/>
                <w:sz w:val="24"/>
                <w:szCs w:val="24"/>
              </w:rPr>
              <w:fldChar w:fldCharType="end"/>
            </w:r>
          </w:sdtContent>
        </w:sdt>
      </w:sdtContent>
    </w:sdt>
  </w:p>
  <w:p w:rsidR="008E47A7" w:rsidRDefault="008E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62" w:rsidRDefault="00F51362" w:rsidP="008E47A7">
      <w:r>
        <w:separator/>
      </w:r>
    </w:p>
  </w:footnote>
  <w:footnote w:type="continuationSeparator" w:id="0">
    <w:p w:rsidR="00F51362" w:rsidRDefault="00F51362" w:rsidP="008E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E4"/>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5989"/>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9135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E072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31938"/>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E3D"/>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61F0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865B2"/>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904EF"/>
    <w:multiLevelType w:val="hybridMultilevel"/>
    <w:tmpl w:val="8662F354"/>
    <w:lvl w:ilvl="0" w:tplc="D7A6B60C">
      <w:start w:val="12"/>
      <w:numFmt w:val="decimal"/>
      <w:lvlText w:val="%1."/>
      <w:lvlJc w:val="left"/>
      <w:pPr>
        <w:tabs>
          <w:tab w:val="num" w:pos="-289"/>
        </w:tabs>
        <w:ind w:left="-289" w:hanging="420"/>
      </w:pPr>
      <w:rPr>
        <w:rFonts w:hint="default"/>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9" w15:restartNumberingAfterBreak="0">
    <w:nsid w:val="761D778B"/>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734A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3"/>
  </w:num>
  <w:num w:numId="5">
    <w:abstractNumId w:val="5"/>
  </w:num>
  <w:num w:numId="6">
    <w:abstractNumId w:val="4"/>
  </w:num>
  <w:num w:numId="7">
    <w:abstractNumId w:val="8"/>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BD"/>
    <w:rsid w:val="0012120D"/>
    <w:rsid w:val="001B6CFD"/>
    <w:rsid w:val="00212D8B"/>
    <w:rsid w:val="002B5ABD"/>
    <w:rsid w:val="00446381"/>
    <w:rsid w:val="004525EE"/>
    <w:rsid w:val="004536BC"/>
    <w:rsid w:val="004E16FB"/>
    <w:rsid w:val="005041A4"/>
    <w:rsid w:val="00761100"/>
    <w:rsid w:val="007615FB"/>
    <w:rsid w:val="008109E0"/>
    <w:rsid w:val="008127E8"/>
    <w:rsid w:val="008B2F78"/>
    <w:rsid w:val="008C32A1"/>
    <w:rsid w:val="008C63A6"/>
    <w:rsid w:val="008E47A7"/>
    <w:rsid w:val="00A9452E"/>
    <w:rsid w:val="00BA1CE6"/>
    <w:rsid w:val="00BE0BC3"/>
    <w:rsid w:val="00C11001"/>
    <w:rsid w:val="00C70736"/>
    <w:rsid w:val="00CC5BB7"/>
    <w:rsid w:val="00D8200A"/>
    <w:rsid w:val="00E2026A"/>
    <w:rsid w:val="00E9671E"/>
    <w:rsid w:val="00EA5C9E"/>
    <w:rsid w:val="00F5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3090"/>
  <w15:docId w15:val="{57B25E45-BC4B-4D67-9705-4F57F65B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B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5ABD"/>
    <w:pPr>
      <w:keepNext/>
      <w:outlineLvl w:val="0"/>
    </w:pPr>
    <w:rPr>
      <w:rFonts w:ascii="Arial" w:hAnsi="Arial"/>
      <w:b/>
      <w:color w:val="008080"/>
      <w:sz w:val="22"/>
    </w:rPr>
  </w:style>
  <w:style w:type="paragraph" w:styleId="Heading4">
    <w:name w:val="heading 4"/>
    <w:basedOn w:val="Normal"/>
    <w:next w:val="Normal"/>
    <w:link w:val="Heading4Char"/>
    <w:qFormat/>
    <w:rsid w:val="002B5ABD"/>
    <w:pPr>
      <w:keepNext/>
      <w:outlineLvl w:val="3"/>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ABD"/>
    <w:rPr>
      <w:rFonts w:ascii="Arial" w:eastAsia="Times New Roman" w:hAnsi="Arial" w:cs="Times New Roman"/>
      <w:b/>
      <w:color w:val="008080"/>
      <w:szCs w:val="20"/>
      <w:lang w:eastAsia="en-GB"/>
    </w:rPr>
  </w:style>
  <w:style w:type="character" w:customStyle="1" w:styleId="Heading4Char">
    <w:name w:val="Heading 4 Char"/>
    <w:basedOn w:val="DefaultParagraphFont"/>
    <w:link w:val="Heading4"/>
    <w:rsid w:val="002B5ABD"/>
    <w:rPr>
      <w:rFonts w:ascii="Arial" w:eastAsia="Times New Roman" w:hAnsi="Arial" w:cs="Times New Roman"/>
      <w:sz w:val="16"/>
      <w:szCs w:val="20"/>
      <w:u w:val="single"/>
      <w:lang w:eastAsia="en-GB"/>
    </w:rPr>
  </w:style>
  <w:style w:type="paragraph" w:styleId="BodyText">
    <w:name w:val="Body Text"/>
    <w:basedOn w:val="Normal"/>
    <w:link w:val="BodyTextChar"/>
    <w:rsid w:val="002B5ABD"/>
    <w:rPr>
      <w:rFonts w:ascii="Arial" w:hAnsi="Arial"/>
      <w:b/>
      <w:sz w:val="23"/>
    </w:rPr>
  </w:style>
  <w:style w:type="character" w:customStyle="1" w:styleId="BodyTextChar">
    <w:name w:val="Body Text Char"/>
    <w:basedOn w:val="DefaultParagraphFont"/>
    <w:link w:val="BodyText"/>
    <w:rsid w:val="002B5ABD"/>
    <w:rPr>
      <w:rFonts w:ascii="Arial" w:eastAsia="Times New Roman" w:hAnsi="Arial" w:cs="Times New Roman"/>
      <w:b/>
      <w:sz w:val="23"/>
      <w:szCs w:val="20"/>
      <w:lang w:eastAsia="en-GB"/>
    </w:rPr>
  </w:style>
  <w:style w:type="paragraph" w:styleId="Footer">
    <w:name w:val="footer"/>
    <w:basedOn w:val="Normal"/>
    <w:link w:val="FooterChar"/>
    <w:uiPriority w:val="99"/>
    <w:rsid w:val="002B5ABD"/>
    <w:pPr>
      <w:tabs>
        <w:tab w:val="center" w:pos="4153"/>
        <w:tab w:val="right" w:pos="8306"/>
      </w:tabs>
    </w:pPr>
  </w:style>
  <w:style w:type="character" w:customStyle="1" w:styleId="FooterChar">
    <w:name w:val="Footer Char"/>
    <w:basedOn w:val="DefaultParagraphFont"/>
    <w:link w:val="Footer"/>
    <w:uiPriority w:val="99"/>
    <w:rsid w:val="002B5ABD"/>
    <w:rPr>
      <w:rFonts w:ascii="Times New Roman" w:eastAsia="Times New Roman" w:hAnsi="Times New Roman" w:cs="Times New Roman"/>
      <w:sz w:val="20"/>
      <w:szCs w:val="20"/>
      <w:lang w:eastAsia="en-GB"/>
    </w:rPr>
  </w:style>
  <w:style w:type="paragraph" w:styleId="ListParagraph">
    <w:name w:val="List Paragraph"/>
    <w:basedOn w:val="Normal"/>
    <w:qFormat/>
    <w:rsid w:val="002B5ABD"/>
    <w:pPr>
      <w:ind w:left="720"/>
      <w:contextualSpacing/>
    </w:pPr>
  </w:style>
  <w:style w:type="table" w:styleId="TableGrid">
    <w:name w:val="Table Grid"/>
    <w:basedOn w:val="TableNormal"/>
    <w:uiPriority w:val="59"/>
    <w:rsid w:val="002B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7A7"/>
    <w:pPr>
      <w:tabs>
        <w:tab w:val="center" w:pos="4513"/>
        <w:tab w:val="right" w:pos="9026"/>
      </w:tabs>
    </w:pPr>
  </w:style>
  <w:style w:type="character" w:customStyle="1" w:styleId="HeaderChar">
    <w:name w:val="Header Char"/>
    <w:basedOn w:val="DefaultParagraphFont"/>
    <w:link w:val="Header"/>
    <w:uiPriority w:val="99"/>
    <w:rsid w:val="008E47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B6CFD"/>
    <w:rPr>
      <w:rFonts w:ascii="Tahoma" w:hAnsi="Tahoma" w:cs="Tahoma"/>
      <w:sz w:val="16"/>
      <w:szCs w:val="16"/>
    </w:rPr>
  </w:style>
  <w:style w:type="character" w:customStyle="1" w:styleId="BalloonTextChar">
    <w:name w:val="Balloon Text Char"/>
    <w:basedOn w:val="DefaultParagraphFont"/>
    <w:link w:val="BalloonText"/>
    <w:uiPriority w:val="99"/>
    <w:semiHidden/>
    <w:rsid w:val="001B6CFD"/>
    <w:rPr>
      <w:rFonts w:ascii="Tahoma" w:eastAsia="Times New Roman" w:hAnsi="Tahoma" w:cs="Tahoma"/>
      <w:sz w:val="16"/>
      <w:szCs w:val="16"/>
      <w:lang w:eastAsia="en-GB"/>
    </w:rPr>
  </w:style>
  <w:style w:type="character" w:styleId="Hyperlink">
    <w:name w:val="Hyperlink"/>
    <w:rsid w:val="00C7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springfieldproject.org.uk" TargetMode="External"/><Relationship Id="rId4" Type="http://schemas.openxmlformats.org/officeDocument/2006/relationships/settings" Target="settings.xml"/><Relationship Id="rId9" Type="http://schemas.openxmlformats.org/officeDocument/2006/relationships/hyperlink" Target="https://www.gov.uk/government/news/dbs-filter-certain-old-and-minor-cautions-and-convictions-reprimands-and-warnings-from-criminal-record-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F21B-DB35-4984-AE2C-515B57D0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Thompson</dc:creator>
  <cp:lastModifiedBy>Julie Willis</cp:lastModifiedBy>
  <cp:revision>2</cp:revision>
  <cp:lastPrinted>2016-02-26T11:50:00Z</cp:lastPrinted>
  <dcterms:created xsi:type="dcterms:W3CDTF">2020-06-29T11:25:00Z</dcterms:created>
  <dcterms:modified xsi:type="dcterms:W3CDTF">2020-06-29T11:25:00Z</dcterms:modified>
</cp:coreProperties>
</file>